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17" w:rsidRDefault="008C0817" w:rsidP="008C0817">
      <w:pPr>
        <w:pStyle w:val="Heading2"/>
        <w:jc w:val="center"/>
      </w:pPr>
      <w:r>
        <w:rPr>
          <w:sz w:val="36"/>
        </w:rPr>
        <w:t xml:space="preserve">Book </w:t>
      </w:r>
      <w:r w:rsidR="00FA103F" w:rsidRPr="008C0817">
        <w:rPr>
          <w:sz w:val="36"/>
        </w:rPr>
        <w:t>Order form</w:t>
      </w:r>
    </w:p>
    <w:p w:rsidR="008C0817" w:rsidRPr="0041247E" w:rsidRDefault="008C0817" w:rsidP="008C0817">
      <w:pPr>
        <w:pStyle w:val="Heading2"/>
        <w:jc w:val="center"/>
        <w:rPr>
          <w:color w:val="C00000"/>
        </w:rPr>
      </w:pPr>
      <w:r w:rsidRPr="0041247E">
        <w:rPr>
          <w:color w:val="C00000"/>
        </w:rPr>
        <w:t>Pre-order now!</w:t>
      </w:r>
      <w:r w:rsidR="00476591">
        <w:rPr>
          <w:color w:val="C00000"/>
        </w:rPr>
        <w:t xml:space="preserve"> </w:t>
      </w:r>
    </w:p>
    <w:p w:rsidR="00476591" w:rsidRDefault="00476591" w:rsidP="008C0817">
      <w:pPr>
        <w:jc w:val="center"/>
        <w:rPr>
          <w:i/>
        </w:rPr>
      </w:pPr>
    </w:p>
    <w:p w:rsidR="00476591" w:rsidRPr="00476591" w:rsidRDefault="00476591" w:rsidP="008C0817">
      <w:pPr>
        <w:jc w:val="center"/>
        <w:rPr>
          <w:b/>
          <w:i/>
          <w:sz w:val="24"/>
        </w:rPr>
      </w:pPr>
      <w:r w:rsidRPr="00476591">
        <w:rPr>
          <w:b/>
          <w:i/>
          <w:sz w:val="24"/>
        </w:rPr>
        <w:t xml:space="preserve">Wayfinding Leadership: </w:t>
      </w:r>
      <w:proofErr w:type="spellStart"/>
      <w:r w:rsidRPr="00476591">
        <w:rPr>
          <w:b/>
          <w:i/>
          <w:sz w:val="24"/>
        </w:rPr>
        <w:t>Groundbreaking</w:t>
      </w:r>
      <w:proofErr w:type="spellEnd"/>
      <w:r w:rsidRPr="00476591">
        <w:rPr>
          <w:b/>
          <w:i/>
          <w:sz w:val="24"/>
        </w:rPr>
        <w:t xml:space="preserve"> Wisdom for Developing Leaders</w:t>
      </w:r>
    </w:p>
    <w:p w:rsidR="008C0817" w:rsidRPr="008C0817" w:rsidRDefault="008C0817" w:rsidP="00476591">
      <w:pPr>
        <w:spacing w:line="240" w:lineRule="auto"/>
        <w:jc w:val="center"/>
        <w:rPr>
          <w:i/>
        </w:rPr>
      </w:pPr>
      <w:r w:rsidRPr="008C0817">
        <w:rPr>
          <w:i/>
        </w:rPr>
        <w:t>By Dr Chellie S</w:t>
      </w:r>
      <w:r>
        <w:rPr>
          <w:i/>
        </w:rPr>
        <w:t>p</w:t>
      </w:r>
      <w:r w:rsidRPr="008C0817">
        <w:rPr>
          <w:i/>
        </w:rPr>
        <w:t xml:space="preserve">iller, </w:t>
      </w:r>
      <w:proofErr w:type="spellStart"/>
      <w:r w:rsidRPr="008C0817">
        <w:rPr>
          <w:i/>
        </w:rPr>
        <w:t>Hoturoa</w:t>
      </w:r>
      <w:proofErr w:type="spellEnd"/>
      <w:r w:rsidRPr="008C0817">
        <w:rPr>
          <w:i/>
        </w:rPr>
        <w:t xml:space="preserve">-Barclay-Kerr, John </w:t>
      </w:r>
      <w:proofErr w:type="spellStart"/>
      <w:r w:rsidRPr="008C0817">
        <w:rPr>
          <w:i/>
        </w:rPr>
        <w:t>Panoho</w:t>
      </w:r>
      <w:proofErr w:type="spellEnd"/>
    </w:p>
    <w:p w:rsidR="00394109" w:rsidRPr="008C0817" w:rsidRDefault="008C0817" w:rsidP="00476591">
      <w:pPr>
        <w:spacing w:line="240" w:lineRule="auto"/>
        <w:jc w:val="center"/>
        <w:rPr>
          <w:i/>
          <w:sz w:val="36"/>
        </w:rPr>
      </w:pPr>
      <w:r w:rsidRPr="008C0817">
        <w:rPr>
          <w:i/>
        </w:rPr>
        <w:t>Published in 2015 by Huia Publishing, Wellington</w:t>
      </w:r>
      <w:r w:rsidR="0041247E">
        <w:rPr>
          <w:i/>
        </w:rPr>
        <w:t>: NZ</w:t>
      </w:r>
    </w:p>
    <w:tbl>
      <w:tblPr>
        <w:tblStyle w:val="TableGrid"/>
        <w:tblpPr w:leftFromText="180" w:rightFromText="180" w:vertAnchor="text" w:horzAnchor="margin" w:tblpXSpec="center" w:tblpY="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4951"/>
      </w:tblGrid>
      <w:tr w:rsidR="008C0817" w:rsidRPr="008C0817" w:rsidTr="0041247E">
        <w:trPr>
          <w:trHeight w:val="3539"/>
        </w:trPr>
        <w:tc>
          <w:tcPr>
            <w:tcW w:w="2670" w:type="dxa"/>
          </w:tcPr>
          <w:p w:rsidR="008C0817" w:rsidRDefault="00770848" w:rsidP="008C0817">
            <w:pPr>
              <w:pStyle w:val="Heading1"/>
              <w:outlineLvl w:val="0"/>
            </w:pPr>
            <w:r>
              <w:rPr>
                <w:rFonts w:ascii="Calibri" w:hAnsi="Calibri"/>
                <w:noProof/>
                <w:color w:val="222222"/>
                <w:sz w:val="27"/>
                <w:szCs w:val="27"/>
                <w:lang w:eastAsia="en-NZ"/>
              </w:rPr>
              <w:drawing>
                <wp:anchor distT="0" distB="0" distL="114300" distR="114300" simplePos="0" relativeHeight="251659264" behindDoc="1" locked="0" layoutInCell="1" allowOverlap="1" wp14:anchorId="51A5A497" wp14:editId="5AA807F3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40005</wp:posOffset>
                  </wp:positionV>
                  <wp:extent cx="1289050" cy="1977390"/>
                  <wp:effectExtent l="0" t="0" r="6350" b="3810"/>
                  <wp:wrapTight wrapText="bothSides">
                    <wp:wrapPolygon edited="0">
                      <wp:start x="0" y="0"/>
                      <wp:lineTo x="0" y="21434"/>
                      <wp:lineTo x="21387" y="21434"/>
                      <wp:lineTo x="21387" y="0"/>
                      <wp:lineTo x="0" y="0"/>
                    </wp:wrapPolygon>
                  </wp:wrapTight>
                  <wp:docPr id="1" name="Picture 1" descr="http://www.chelliespiller.com/attachments/pics/Wayfinding%20Leadersh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lliespiller.com/attachments/pics/Wayfinding%20Leadersh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1" w:type="dxa"/>
          </w:tcPr>
          <w:p w:rsidR="008C0817" w:rsidRPr="00770848" w:rsidRDefault="008C0817" w:rsidP="0041247E">
            <w:pPr>
              <w:spacing w:line="276" w:lineRule="auto"/>
              <w:rPr>
                <w:rFonts w:ascii="Calibri Light" w:hAnsi="Calibri Light"/>
                <w:color w:val="7F7F7F" w:themeColor="text1" w:themeTint="80"/>
                <w:sz w:val="20"/>
              </w:rPr>
            </w:pPr>
            <w:r w:rsidRPr="00770848">
              <w:rPr>
                <w:rFonts w:ascii="Calibri Light" w:hAnsi="Calibri Light"/>
                <w:color w:val="7F7F7F" w:themeColor="text1" w:themeTint="80"/>
                <w:sz w:val="20"/>
                <w:lang w:val="en"/>
              </w:rPr>
              <w:t xml:space="preserve">Wayfinders go beyond the known, and journey on voyages of discovery to new horizons. Central to the wayfinding approach is seeing what is really going on - discerning the detail and seeing the whole. The wayfinder has a deep understanding of themselves, their crew, their waka and the environment. Drawing upon ancient wisdom, modern </w:t>
            </w:r>
            <w:proofErr w:type="spellStart"/>
            <w:r w:rsidRPr="00770848">
              <w:rPr>
                <w:rFonts w:ascii="Calibri Light" w:hAnsi="Calibri Light"/>
                <w:color w:val="7F7F7F" w:themeColor="text1" w:themeTint="80"/>
                <w:sz w:val="20"/>
                <w:lang w:val="en"/>
              </w:rPr>
              <w:t>wayfinders</w:t>
            </w:r>
            <w:proofErr w:type="spellEnd"/>
            <w:r w:rsidRPr="00770848">
              <w:rPr>
                <w:rFonts w:ascii="Calibri Light" w:hAnsi="Calibri Light"/>
                <w:color w:val="7F7F7F" w:themeColor="text1" w:themeTint="80"/>
                <w:sz w:val="20"/>
                <w:lang w:val="en"/>
              </w:rPr>
              <w:t xml:space="preserve"> hold insights that can make a big difference for leaders, their teams and organisations and for the future of society – for us all individually and collectively. That’s why we are passionate about studying and sharing their wisdom. </w:t>
            </w:r>
          </w:p>
        </w:tc>
      </w:tr>
    </w:tbl>
    <w:p w:rsidR="008C0817" w:rsidRDefault="008C0817" w:rsidP="008C0817">
      <w:pPr>
        <w:pStyle w:val="Heading1"/>
      </w:pPr>
    </w:p>
    <w:p w:rsidR="00052F74" w:rsidRDefault="00052F74" w:rsidP="00B111F1">
      <w:pPr>
        <w:tabs>
          <w:tab w:val="left" w:leader="underscore" w:pos="9072"/>
        </w:tabs>
        <w:spacing w:before="295" w:after="0" w:line="202" w:lineRule="exact"/>
        <w:ind w:right="-22"/>
        <w:textAlignment w:val="baseline"/>
        <w:rPr>
          <w:rFonts w:ascii="Times New Roman" w:eastAsia="Times New Roman" w:hAnsi="Times New Roman" w:cs="Times New Roman"/>
          <w:color w:val="000000"/>
          <w:spacing w:val="20"/>
          <w:sz w:val="18"/>
          <w:lang w:val="en-US"/>
        </w:rPr>
      </w:pPr>
    </w:p>
    <w:p w:rsidR="00052F74" w:rsidRDefault="00052F74" w:rsidP="00B111F1">
      <w:pPr>
        <w:tabs>
          <w:tab w:val="left" w:leader="underscore" w:pos="9072"/>
        </w:tabs>
        <w:spacing w:before="295" w:after="0" w:line="202" w:lineRule="exact"/>
        <w:ind w:right="-22"/>
        <w:textAlignment w:val="baseline"/>
        <w:rPr>
          <w:rFonts w:ascii="Times New Roman" w:eastAsia="Times New Roman" w:hAnsi="Times New Roman" w:cs="Times New Roman"/>
          <w:color w:val="000000"/>
          <w:spacing w:val="20"/>
          <w:sz w:val="18"/>
          <w:lang w:val="en-US"/>
        </w:rPr>
      </w:pPr>
    </w:p>
    <w:p w:rsidR="00052F74" w:rsidRDefault="00052F74" w:rsidP="00B111F1">
      <w:pPr>
        <w:tabs>
          <w:tab w:val="left" w:leader="underscore" w:pos="9072"/>
        </w:tabs>
        <w:spacing w:before="295" w:after="0" w:line="202" w:lineRule="exact"/>
        <w:ind w:right="-22"/>
        <w:textAlignment w:val="baseline"/>
        <w:rPr>
          <w:rFonts w:ascii="Times New Roman" w:eastAsia="Times New Roman" w:hAnsi="Times New Roman" w:cs="Times New Roman"/>
          <w:color w:val="000000"/>
          <w:spacing w:val="20"/>
          <w:sz w:val="18"/>
          <w:lang w:val="en-US"/>
        </w:rPr>
      </w:pPr>
    </w:p>
    <w:p w:rsidR="00052F74" w:rsidRDefault="00052F74" w:rsidP="00B111F1">
      <w:pPr>
        <w:tabs>
          <w:tab w:val="left" w:leader="underscore" w:pos="9072"/>
        </w:tabs>
        <w:spacing w:before="295" w:after="0" w:line="202" w:lineRule="exact"/>
        <w:ind w:right="-22"/>
        <w:textAlignment w:val="baseline"/>
        <w:rPr>
          <w:rFonts w:ascii="Times New Roman" w:eastAsia="Times New Roman" w:hAnsi="Times New Roman" w:cs="Times New Roman"/>
          <w:color w:val="000000"/>
          <w:spacing w:val="20"/>
          <w:sz w:val="18"/>
          <w:lang w:val="en-US"/>
        </w:rPr>
      </w:pPr>
    </w:p>
    <w:p w:rsidR="00052F74" w:rsidRDefault="00052F74" w:rsidP="00B111F1">
      <w:pPr>
        <w:tabs>
          <w:tab w:val="left" w:leader="underscore" w:pos="9072"/>
        </w:tabs>
        <w:spacing w:before="295" w:after="0" w:line="202" w:lineRule="exact"/>
        <w:ind w:right="-22"/>
        <w:textAlignment w:val="baseline"/>
        <w:rPr>
          <w:rFonts w:ascii="Times New Roman" w:eastAsia="Times New Roman" w:hAnsi="Times New Roman" w:cs="Times New Roman"/>
          <w:color w:val="000000"/>
          <w:spacing w:val="20"/>
          <w:sz w:val="18"/>
          <w:lang w:val="en-US"/>
        </w:rPr>
      </w:pPr>
    </w:p>
    <w:p w:rsidR="00052F74" w:rsidRDefault="00052F74" w:rsidP="00B111F1">
      <w:pPr>
        <w:tabs>
          <w:tab w:val="left" w:leader="underscore" w:pos="9072"/>
        </w:tabs>
        <w:spacing w:before="295" w:after="0" w:line="202" w:lineRule="exact"/>
        <w:ind w:right="-22"/>
        <w:textAlignment w:val="baseline"/>
        <w:rPr>
          <w:rFonts w:ascii="Times New Roman" w:eastAsia="Times New Roman" w:hAnsi="Times New Roman" w:cs="Times New Roman"/>
          <w:color w:val="000000"/>
          <w:spacing w:val="20"/>
          <w:sz w:val="18"/>
          <w:lang w:val="en-US"/>
        </w:rPr>
      </w:pPr>
    </w:p>
    <w:p w:rsidR="0041247E" w:rsidRPr="0041247E" w:rsidRDefault="0041247E" w:rsidP="00B111F1">
      <w:pPr>
        <w:tabs>
          <w:tab w:val="left" w:leader="underscore" w:pos="9072"/>
        </w:tabs>
        <w:spacing w:before="295" w:after="0" w:line="202" w:lineRule="exact"/>
        <w:ind w:right="-22"/>
        <w:textAlignment w:val="baseline"/>
        <w:rPr>
          <w:rFonts w:ascii="Times New Roman" w:eastAsia="Times New Roman" w:hAnsi="Times New Roman" w:cs="Times New Roman"/>
          <w:color w:val="000000"/>
          <w:spacing w:val="20"/>
          <w:sz w:val="18"/>
          <w:lang w:val="en-US"/>
        </w:rPr>
      </w:pPr>
      <w:r w:rsidRPr="0041247E">
        <w:rPr>
          <w:rFonts w:ascii="Times New Roman" w:eastAsia="Times New Roman" w:hAnsi="Times New Roman" w:cs="Times New Roman"/>
          <w:color w:val="000000"/>
          <w:spacing w:val="20"/>
          <w:sz w:val="18"/>
          <w:lang w:val="en-US"/>
        </w:rPr>
        <w:t xml:space="preserve">Name </w:t>
      </w:r>
      <w:r w:rsidRPr="0041247E">
        <w:rPr>
          <w:rFonts w:ascii="Times New Roman" w:eastAsia="Times New Roman" w:hAnsi="Times New Roman" w:cs="Times New Roman"/>
          <w:color w:val="000000"/>
          <w:spacing w:val="20"/>
          <w:sz w:val="18"/>
          <w:lang w:val="en-US"/>
        </w:rPr>
        <w:tab/>
      </w:r>
    </w:p>
    <w:p w:rsidR="0041247E" w:rsidRPr="0041247E" w:rsidRDefault="0041247E" w:rsidP="00B111F1">
      <w:pPr>
        <w:tabs>
          <w:tab w:val="left" w:leader="underscore" w:pos="9072"/>
        </w:tabs>
        <w:spacing w:before="300" w:after="0" w:line="202" w:lineRule="exact"/>
        <w:ind w:right="379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18"/>
          <w:lang w:val="en-US"/>
        </w:rPr>
      </w:pPr>
      <w:r w:rsidRPr="0041247E">
        <w:rPr>
          <w:rFonts w:ascii="Times New Roman" w:eastAsia="Times New Roman" w:hAnsi="Times New Roman" w:cs="Times New Roman"/>
          <w:color w:val="000000"/>
          <w:spacing w:val="10"/>
          <w:sz w:val="18"/>
          <w:lang w:val="en-US"/>
        </w:rPr>
        <w:t xml:space="preserve">Address </w:t>
      </w:r>
      <w:r w:rsidRPr="0041247E">
        <w:rPr>
          <w:rFonts w:ascii="Times New Roman" w:eastAsia="Times New Roman" w:hAnsi="Times New Roman" w:cs="Times New Roman"/>
          <w:color w:val="000000"/>
          <w:spacing w:val="10"/>
          <w:sz w:val="18"/>
          <w:lang w:val="en-US"/>
        </w:rPr>
        <w:tab/>
      </w:r>
    </w:p>
    <w:p w:rsidR="0041247E" w:rsidRDefault="0041247E" w:rsidP="0041247E">
      <w:pPr>
        <w:tabs>
          <w:tab w:val="left" w:leader="underscore" w:pos="5256"/>
          <w:tab w:val="right" w:leader="underscore" w:pos="7128"/>
        </w:tabs>
        <w:spacing w:before="297" w:after="0" w:line="202" w:lineRule="exact"/>
        <w:ind w:right="379"/>
        <w:textAlignment w:val="baseline"/>
        <w:rPr>
          <w:rFonts w:ascii="Times New Roman" w:eastAsia="Times New Roman" w:hAnsi="Times New Roman" w:cs="Times New Roman"/>
          <w:color w:val="000000"/>
          <w:sz w:val="18"/>
          <w:lang w:val="en-US"/>
        </w:rPr>
      </w:pPr>
      <w:r w:rsidRPr="0041247E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City  </w:t>
      </w:r>
      <w:r w:rsidRPr="0041247E">
        <w:rPr>
          <w:rFonts w:ascii="Times New Roman" w:eastAsia="Times New Roman" w:hAnsi="Times New Roman" w:cs="Times New Roman"/>
          <w:color w:val="000000"/>
          <w:sz w:val="18"/>
          <w:lang w:val="en-US"/>
        </w:rPr>
        <w:tab/>
        <w:t>State</w:t>
      </w:r>
      <w:r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/Zip  </w:t>
      </w:r>
      <w:r>
        <w:rPr>
          <w:rFonts w:ascii="Times New Roman" w:eastAsia="Times New Roman" w:hAnsi="Times New Roman" w:cs="Times New Roman"/>
          <w:color w:val="000000"/>
          <w:sz w:val="18"/>
          <w:lang w:val="en-US"/>
        </w:rPr>
        <w:tab/>
      </w:r>
    </w:p>
    <w:p w:rsidR="0041247E" w:rsidRPr="0041247E" w:rsidRDefault="0041247E" w:rsidP="0041247E">
      <w:pPr>
        <w:tabs>
          <w:tab w:val="left" w:leader="underscore" w:pos="5256"/>
          <w:tab w:val="right" w:leader="underscore" w:pos="7128"/>
        </w:tabs>
        <w:spacing w:before="297" w:after="0" w:line="202" w:lineRule="exact"/>
        <w:ind w:right="379"/>
        <w:textAlignment w:val="baseline"/>
        <w:rPr>
          <w:rFonts w:ascii="Times New Roman" w:eastAsia="Times New Roman" w:hAnsi="Times New Roman" w:cs="Times New Roman"/>
          <w:color w:val="000000"/>
          <w:sz w:val="1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18"/>
          <w:lang w:val="en-US"/>
        </w:rPr>
        <w:t>Country</w:t>
      </w:r>
      <w:r w:rsidRPr="0041247E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 </w:t>
      </w:r>
      <w:r w:rsidRPr="0041247E">
        <w:rPr>
          <w:rFonts w:ascii="Times New Roman" w:eastAsia="Times New Roman" w:hAnsi="Times New Roman" w:cs="Times New Roman"/>
          <w:color w:val="000000"/>
          <w:sz w:val="18"/>
          <w:lang w:val="en-US"/>
        </w:rPr>
        <w:tab/>
      </w:r>
    </w:p>
    <w:p w:rsidR="0041247E" w:rsidRPr="0041247E" w:rsidRDefault="0041247E" w:rsidP="0041247E">
      <w:pPr>
        <w:spacing w:before="24" w:after="0" w:line="202" w:lineRule="exact"/>
        <w:ind w:right="379"/>
        <w:textAlignment w:val="baseline"/>
        <w:rPr>
          <w:rFonts w:ascii="Times New Roman" w:eastAsia="Times New Roman" w:hAnsi="Times New Roman" w:cs="Times New Roman"/>
          <w:color w:val="000000"/>
          <w:spacing w:val="-8"/>
          <w:sz w:val="18"/>
          <w:lang w:val="en-US"/>
        </w:rPr>
      </w:pPr>
    </w:p>
    <w:p w:rsidR="0041247E" w:rsidRDefault="0041247E" w:rsidP="0041247E">
      <w:pPr>
        <w:tabs>
          <w:tab w:val="left" w:leader="underscore" w:pos="4320"/>
        </w:tabs>
        <w:spacing w:before="4" w:after="0" w:line="202" w:lineRule="exact"/>
        <w:ind w:right="379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18"/>
          <w:lang w:val="en-US"/>
        </w:rPr>
      </w:pPr>
      <w:r w:rsidRPr="0041247E">
        <w:rPr>
          <w:rFonts w:ascii="Times New Roman" w:eastAsia="Times New Roman" w:hAnsi="Times New Roman" w:cs="Times New Roman"/>
          <w:color w:val="000000"/>
          <w:spacing w:val="-1"/>
          <w:sz w:val="18"/>
          <w:lang w:val="en-US"/>
        </w:rPr>
        <w:t xml:space="preserve">Phone  </w:t>
      </w:r>
      <w:r w:rsidRPr="0041247E">
        <w:rPr>
          <w:rFonts w:ascii="Times New Roman" w:eastAsia="Times New Roman" w:hAnsi="Times New Roman" w:cs="Times New Roman"/>
          <w:color w:val="000000"/>
          <w:spacing w:val="-1"/>
          <w:sz w:val="18"/>
          <w:lang w:val="en-US"/>
        </w:rPr>
        <w:tab/>
      </w:r>
    </w:p>
    <w:p w:rsidR="0041247E" w:rsidRDefault="0041247E" w:rsidP="0041247E">
      <w:pPr>
        <w:tabs>
          <w:tab w:val="left" w:leader="underscore" w:pos="4320"/>
        </w:tabs>
        <w:spacing w:before="4" w:after="0" w:line="202" w:lineRule="exact"/>
        <w:ind w:right="379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18"/>
          <w:lang w:val="en-US"/>
        </w:rPr>
      </w:pPr>
    </w:p>
    <w:p w:rsidR="0041247E" w:rsidRPr="0041247E" w:rsidRDefault="0041247E" w:rsidP="0041247E">
      <w:pPr>
        <w:tabs>
          <w:tab w:val="left" w:leader="underscore" w:pos="4320"/>
        </w:tabs>
        <w:spacing w:before="4" w:after="0" w:line="202" w:lineRule="exact"/>
        <w:ind w:right="379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1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lang w:val="en-US"/>
        </w:rPr>
        <w:t>Fax</w:t>
      </w:r>
      <w:r w:rsidRPr="0041247E">
        <w:rPr>
          <w:rFonts w:ascii="Times New Roman" w:eastAsia="Times New Roman" w:hAnsi="Times New Roman" w:cs="Times New Roman"/>
          <w:color w:val="000000"/>
          <w:spacing w:val="-1"/>
          <w:sz w:val="18"/>
          <w:lang w:val="en-US"/>
        </w:rPr>
        <w:tab/>
      </w:r>
      <w:r w:rsidRPr="0041247E">
        <w:rPr>
          <w:rFonts w:ascii="Times New Roman" w:eastAsia="Times New Roman" w:hAnsi="Times New Roman" w:cs="Times New Roman"/>
          <w:color w:val="000000"/>
          <w:spacing w:val="-1"/>
          <w:sz w:val="18"/>
          <w:lang w:val="en-US"/>
        </w:rPr>
        <w:tab/>
      </w:r>
    </w:p>
    <w:p w:rsidR="0041247E" w:rsidRPr="0041247E" w:rsidRDefault="0041247E" w:rsidP="0041247E">
      <w:pPr>
        <w:tabs>
          <w:tab w:val="left" w:leader="underscore" w:pos="7848"/>
        </w:tabs>
        <w:spacing w:before="206" w:after="0" w:line="202" w:lineRule="exact"/>
        <w:ind w:right="379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18"/>
          <w:lang w:val="en-US"/>
        </w:rPr>
      </w:pPr>
      <w:r w:rsidRPr="0041247E">
        <w:rPr>
          <w:rFonts w:ascii="Times New Roman" w:eastAsia="Times New Roman" w:hAnsi="Times New Roman" w:cs="Times New Roman"/>
          <w:color w:val="000000"/>
          <w:spacing w:val="6"/>
          <w:sz w:val="18"/>
          <w:lang w:val="en-US"/>
        </w:rPr>
        <w:t>Email</w:t>
      </w:r>
      <w:r w:rsidRPr="0041247E">
        <w:rPr>
          <w:rFonts w:ascii="Times New Roman" w:eastAsia="Times New Roman" w:hAnsi="Times New Roman" w:cs="Times New Roman"/>
          <w:color w:val="006532"/>
          <w:spacing w:val="6"/>
          <w:sz w:val="18"/>
          <w:lang w:val="en-US"/>
        </w:rPr>
        <w:t xml:space="preserve"> </w:t>
      </w:r>
      <w:r w:rsidRPr="0041247E">
        <w:rPr>
          <w:rFonts w:ascii="Times New Roman" w:eastAsia="Times New Roman" w:hAnsi="Times New Roman" w:cs="Times New Roman"/>
          <w:color w:val="006532"/>
          <w:spacing w:val="6"/>
          <w:sz w:val="18"/>
          <w:lang w:val="en-US"/>
        </w:rPr>
        <w:tab/>
      </w:r>
    </w:p>
    <w:p w:rsidR="0041247E" w:rsidRPr="0041247E" w:rsidRDefault="00770848" w:rsidP="00770848">
      <w:pPr>
        <w:rPr>
          <w:b/>
          <w:i/>
        </w:rPr>
      </w:pPr>
      <w:r w:rsidRPr="0041247E">
        <w:rPr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CDE2D8" wp14:editId="5F846EA1">
                <wp:simplePos x="0" y="0"/>
                <wp:positionH relativeFrom="margin">
                  <wp:posOffset>1555115</wp:posOffset>
                </wp:positionH>
                <wp:positionV relativeFrom="margin">
                  <wp:posOffset>7071995</wp:posOffset>
                </wp:positionV>
                <wp:extent cx="2436495" cy="1706880"/>
                <wp:effectExtent l="19050" t="19050" r="20955" b="1143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47E" w:rsidRDefault="0041247E" w:rsidP="0077084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How many books would you like?</w:t>
                            </w:r>
                          </w:p>
                          <w:p w:rsidR="0041247E" w:rsidRDefault="0041247E" w:rsidP="0077084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#</w:t>
                            </w:r>
                            <w:r w:rsidR="00476591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@ $45 each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22.45pt;margin-top:556.85pt;width:191.85pt;height:13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j/JgMAAKIGAAAOAAAAZHJzL2Uyb0RvYy54bWysVV1vmzAUfZ+0/2D5nQIJARKVVglJqkn7&#10;qNRNe3awCV7BZrYT0k3777s2NB/tyzQ1D8jXNod7zj335vr20NRoz5TmUmQ4vAowYqKQlItthr99&#10;XXspRtoQQUktBcvwE9P49ub9u+uunbGRrGRNmUIAIvSsazNcGdPOfF8XFWuIvpItE3BYStUQA6Ha&#10;+lSRDtCb2h8FQex3UtFWyYJpDbvL/hDfOPyyZIX5UpaaGVRnGHIz7qncc2Of/s01mW0VaSteDGmQ&#10;/8iiIVzAR49QS2II2in+CqrhhZJaluaqkI0vy5IXzHEANmHwgs1DRVrmuIA4uj3KpN8Otvi8v1eI&#10;0wzH0wgjQRoo0nxnpPs2GlmBulbP4N5De68sRd1+lMWjRkLmFRFbNldKdhUjFNIK7X3/4gUbaHgV&#10;bbpPkgI6AXSn1aFUDVISauKNwjiwP7cPqqCDK9HTsUTsYFABm6NoHEfTCUYFnIVJEKepK6JPZhbO&#10;5tcqbe6YbJBdZHijSPHIzD3hyqGT/UdtXKnoQJfQHxiVTQ2F35MapcGkp0Fmw10Afwa1Lwq55nXt&#10;nFML1GV4nIZD6lrWnNpTJ5TabvJaIQDNcN7zs/KAhOfXlNwJ6tCsiKthbQiv+zXcr4XFAw2G1K0a&#10;zl2/p8F0la7SyItG8cqLguXSm6/zyIvXYTJZjpd5vgz/WN5hNKs4pUzY7J6dHkb/5qSh53qPHr1+&#10;wUKfk51ClcaR88IFWf8yDacFcBnIDZTm60mQROPUS5LJ2IvGq8BbpOvcm+dhHCerRb5YvaC0co2u&#10;34YVc2CD0HJnmHqoaIcot2YKk2kcYghghIySvqSI1FuYfYVR2Lr5OzeVax7r3Vc2mC4Wi8nU7W9J&#10;0xBXd10RynqbuDbopxIX+7vhirVMr6+T7JhVL+Ap4TN9B01OEgPGs4Fcg9qe7HvbHDYHyMM26kbS&#10;J2hV15QwLmGwA+lKql8YdTAkM6x/7ohiGNUfBLR7NElGdqqeB+o82JwHRBQAlWGDUb/MTT+Jd63i&#10;28rK2wvW2gG05sY2yymrIYBB6EgNQ9tO2vPY3Tr9tdz8BQAA//8DAFBLAwQUAAYACAAAACEA+gYy&#10;e+MAAAANAQAADwAAAGRycy9kb3ducmV2LnhtbEyPTU+DQBCG7yb+h82YeLMLFCkgS2MaP+rJWBrP&#10;W3YFLDtL2KWl/97xpMeZ98k7zxTr2fTspEfXWRQQLgJgGmurOmwE7KvnuxSY8xKV7C1qARftYF1e&#10;XxUyV/aMH/q08w2jEnS5FNB6P+Scu7rVRrqFHTRS9mVHIz2NY8PVKM9UbnoeBUHCjeyQLrRy0JtW&#10;18fdZATE3FaX7fSavHxuxqfvrDpmb++BELc38+MDMK9n/wfDrz6pQ0lOBzuhcqwXEMVxRigFYbhc&#10;ASMkidIE2IFWyzS6B14W/P8X5Q8AAAD//wMAUEsBAi0AFAAGAAgAAAAhALaDOJL+AAAA4QEAABMA&#10;AAAAAAAAAAAAAAAAAAAAAFtDb250ZW50X1R5cGVzXS54bWxQSwECLQAUAAYACAAAACEAOP0h/9YA&#10;AACUAQAACwAAAAAAAAAAAAAAAAAvAQAAX3JlbHMvLnJlbHNQSwECLQAUAAYACAAAACEA2At4/yYD&#10;AACiBgAADgAAAAAAAAAAAAAAAAAuAgAAZHJzL2Uyb0RvYy54bWxQSwECLQAUAAYACAAAACEA+gYy&#10;e+MAAAANAQAADwAAAAAAAAAAAAAAAACABQAAZHJzL2Rvd25yZXYueG1sUEsFBgAAAAAEAAQA8wAA&#10;AJAGAAAAAA==&#10;" o:allowincell="f" adj="1739" fillcolor="#943634" strokecolor="#c00000" strokeweight="3pt">
                <v:shadow color="#5d7035" offset="1pt,1pt"/>
                <v:textbox style="mso-fit-shape-to-text:t" inset="3.6pt,,3.6pt">
                  <w:txbxContent>
                    <w:p w:rsidR="0041247E" w:rsidRDefault="0041247E" w:rsidP="00770848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How many books would you like?</w:t>
                      </w:r>
                    </w:p>
                    <w:p w:rsidR="0041247E" w:rsidRDefault="0041247E" w:rsidP="00770848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#</w:t>
                      </w:r>
                      <w:r w:rsidR="00476591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@ $45 each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1247E" w:rsidRDefault="0041247E" w:rsidP="00B111F1">
      <w:pPr>
        <w:rPr>
          <w:i/>
        </w:rPr>
      </w:pPr>
    </w:p>
    <w:p w:rsidR="0041247E" w:rsidRDefault="0041247E" w:rsidP="008C0817">
      <w:pPr>
        <w:jc w:val="center"/>
        <w:rPr>
          <w:i/>
        </w:rPr>
      </w:pPr>
    </w:p>
    <w:p w:rsidR="00770848" w:rsidRDefault="00770848" w:rsidP="00476591">
      <w:pPr>
        <w:rPr>
          <w:i/>
        </w:rPr>
      </w:pPr>
    </w:p>
    <w:p w:rsidR="00B111F1" w:rsidRDefault="00476591" w:rsidP="00476591">
      <w:pPr>
        <w:jc w:val="center"/>
        <w:rPr>
          <w:i/>
        </w:rPr>
      </w:pPr>
      <w:r>
        <w:rPr>
          <w:noProof/>
          <w:lang w:eastAsia="en-NZ"/>
        </w:rPr>
        <w:drawing>
          <wp:anchor distT="0" distB="0" distL="114300" distR="114300" simplePos="0" relativeHeight="251666432" behindDoc="1" locked="0" layoutInCell="1" allowOverlap="1" wp14:anchorId="711B20C1" wp14:editId="38C47D55">
            <wp:simplePos x="0" y="0"/>
            <wp:positionH relativeFrom="column">
              <wp:posOffset>3611880</wp:posOffset>
            </wp:positionH>
            <wp:positionV relativeFrom="paragraph">
              <wp:posOffset>374650</wp:posOffset>
            </wp:positionV>
            <wp:extent cx="1181100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252" y="21419"/>
                <wp:lineTo x="212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4384" behindDoc="1" locked="0" layoutInCell="1" allowOverlap="1" wp14:anchorId="5E246009" wp14:editId="348518F4">
            <wp:simplePos x="0" y="0"/>
            <wp:positionH relativeFrom="column">
              <wp:posOffset>762000</wp:posOffset>
            </wp:positionH>
            <wp:positionV relativeFrom="paragraph">
              <wp:posOffset>876300</wp:posOffset>
            </wp:positionV>
            <wp:extent cx="2613025" cy="464820"/>
            <wp:effectExtent l="0" t="0" r="0" b="0"/>
            <wp:wrapTight wrapText="bothSides">
              <wp:wrapPolygon edited="0">
                <wp:start x="0" y="0"/>
                <wp:lineTo x="0" y="20361"/>
                <wp:lineTo x="21416" y="20361"/>
                <wp:lineTo x="214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llieSpiller-logo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47E">
        <w:rPr>
          <w:i/>
        </w:rPr>
        <w:t xml:space="preserve">Email this form to: </w:t>
      </w:r>
      <w:hyperlink r:id="rId10" w:history="1">
        <w:r w:rsidR="0041247E" w:rsidRPr="00B11021">
          <w:rPr>
            <w:rStyle w:val="Hyperlink"/>
            <w:i/>
          </w:rPr>
          <w:t>chellie@chelliespiller.com</w:t>
        </w:r>
      </w:hyperlink>
      <w:r>
        <w:rPr>
          <w:i/>
        </w:rPr>
        <w:t xml:space="preserve"> or </w:t>
      </w:r>
      <w:hyperlink r:id="rId11" w:history="1">
        <w:r w:rsidRPr="006C4FB4">
          <w:rPr>
            <w:rStyle w:val="Hyperlink"/>
            <w:i/>
          </w:rPr>
          <w:t>chellie@xtra.co.nz</w:t>
        </w:r>
      </w:hyperlink>
      <w:r>
        <w:rPr>
          <w:i/>
        </w:rPr>
        <w:t xml:space="preserve"> </w:t>
      </w:r>
      <w:bookmarkStart w:id="0" w:name="_GoBack"/>
      <w:bookmarkEnd w:id="0"/>
    </w:p>
    <w:sectPr w:rsidR="00B111F1" w:rsidSect="00052F7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4A" w:rsidRDefault="00277B4A" w:rsidP="0041247E">
      <w:pPr>
        <w:spacing w:after="0" w:line="240" w:lineRule="auto"/>
      </w:pPr>
      <w:r>
        <w:separator/>
      </w:r>
    </w:p>
  </w:endnote>
  <w:endnote w:type="continuationSeparator" w:id="0">
    <w:p w:rsidR="00277B4A" w:rsidRDefault="00277B4A" w:rsidP="0041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4A" w:rsidRDefault="00277B4A" w:rsidP="0041247E">
      <w:pPr>
        <w:spacing w:after="0" w:line="240" w:lineRule="auto"/>
      </w:pPr>
      <w:r>
        <w:separator/>
      </w:r>
    </w:p>
  </w:footnote>
  <w:footnote w:type="continuationSeparator" w:id="0">
    <w:p w:rsidR="00277B4A" w:rsidRDefault="00277B4A" w:rsidP="00412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3F"/>
    <w:rsid w:val="00052F74"/>
    <w:rsid w:val="00277B4A"/>
    <w:rsid w:val="002D2419"/>
    <w:rsid w:val="00394109"/>
    <w:rsid w:val="0041247E"/>
    <w:rsid w:val="00476591"/>
    <w:rsid w:val="00770848"/>
    <w:rsid w:val="008C0817"/>
    <w:rsid w:val="00AA1A5F"/>
    <w:rsid w:val="00B111F1"/>
    <w:rsid w:val="00E7630C"/>
    <w:rsid w:val="00F1161C"/>
    <w:rsid w:val="00F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1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C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7E"/>
  </w:style>
  <w:style w:type="paragraph" w:styleId="Footer">
    <w:name w:val="footer"/>
    <w:basedOn w:val="Normal"/>
    <w:link w:val="FooterChar"/>
    <w:uiPriority w:val="99"/>
    <w:unhideWhenUsed/>
    <w:rsid w:val="00412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7E"/>
  </w:style>
  <w:style w:type="character" w:styleId="Hyperlink">
    <w:name w:val="Hyperlink"/>
    <w:basedOn w:val="DefaultParagraphFont"/>
    <w:uiPriority w:val="99"/>
    <w:unhideWhenUsed/>
    <w:rsid w:val="00412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1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C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7E"/>
  </w:style>
  <w:style w:type="paragraph" w:styleId="Footer">
    <w:name w:val="footer"/>
    <w:basedOn w:val="Normal"/>
    <w:link w:val="FooterChar"/>
    <w:uiPriority w:val="99"/>
    <w:unhideWhenUsed/>
    <w:rsid w:val="00412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7E"/>
  </w:style>
  <w:style w:type="character" w:styleId="Hyperlink">
    <w:name w:val="Hyperlink"/>
    <w:basedOn w:val="DefaultParagraphFont"/>
    <w:uiPriority w:val="99"/>
    <w:unhideWhenUsed/>
    <w:rsid w:val="00412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hellie@xtra.co.n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ellie@chelliespill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chellie</dc:creator>
  <cp:lastModifiedBy>chellie</cp:lastModifiedBy>
  <cp:revision>4</cp:revision>
  <dcterms:created xsi:type="dcterms:W3CDTF">2015-10-02T23:15:00Z</dcterms:created>
  <dcterms:modified xsi:type="dcterms:W3CDTF">2015-10-12T19:17:00Z</dcterms:modified>
</cp:coreProperties>
</file>